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B" w:rsidRPr="007D0A0D" w:rsidRDefault="00DC224B" w:rsidP="0069080D">
      <w:pPr>
        <w:pStyle w:val="a3"/>
        <w:spacing w:afterLines="0"/>
        <w:rPr>
          <w:rFonts w:ascii="굴림" w:eastAsia="굴림" w:hAnsi="굴림"/>
          <w:b/>
          <w:u w:val="single"/>
        </w:rPr>
      </w:pPr>
      <w:r w:rsidRPr="007D0A0D">
        <w:rPr>
          <w:rFonts w:ascii="굴림" w:eastAsia="굴림" w:hAnsi="굴림" w:hint="eastAsia"/>
          <w:b/>
          <w:u w:val="single"/>
        </w:rPr>
        <w:t>위탁연구 계약서</w:t>
      </w:r>
    </w:p>
    <w:p w:rsidR="00DC224B" w:rsidRPr="00536254" w:rsidRDefault="00536254" w:rsidP="00536254">
      <w:pPr>
        <w:pStyle w:val="hstyle0"/>
        <w:jc w:val="center"/>
        <w:rPr>
          <w:rFonts w:ascii="굴림" w:eastAsia="굴림" w:hAnsi="굴림"/>
          <w:bCs/>
          <w:color w:val="auto"/>
          <w:sz w:val="28"/>
        </w:rPr>
      </w:pPr>
      <w:r w:rsidRPr="00536254">
        <w:rPr>
          <w:rFonts w:ascii="굴림" w:eastAsia="굴림" w:hAnsi="굴림" w:hint="eastAsia"/>
          <w:bCs/>
          <w:color w:val="auto"/>
          <w:sz w:val="28"/>
        </w:rPr>
        <w:t xml:space="preserve">(연구자 주도 </w:t>
      </w:r>
      <w:r w:rsidR="00C020AC">
        <w:rPr>
          <w:rFonts w:ascii="굴림" w:eastAsia="굴림" w:hAnsi="굴림" w:hint="eastAsia"/>
          <w:bCs/>
          <w:color w:val="auto"/>
          <w:sz w:val="28"/>
        </w:rPr>
        <w:t xml:space="preserve">비 </w:t>
      </w:r>
      <w:r w:rsidRPr="00536254">
        <w:rPr>
          <w:rFonts w:ascii="굴림" w:eastAsia="굴림" w:hAnsi="굴림" w:hint="eastAsia"/>
          <w:bCs/>
          <w:color w:val="auto"/>
          <w:sz w:val="28"/>
        </w:rPr>
        <w:t>임상연구)</w:t>
      </w:r>
    </w:p>
    <w:p w:rsidR="00DC224B" w:rsidRPr="00C020AC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bookmarkStart w:id="0" w:name="_GoBack"/>
      <w:bookmarkEnd w:id="0"/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0000주식회사(이하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이라 한다)와 서울대학교병원(이하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이라 한다)은 다음과 같이 임상연구(이하 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연구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라 한다)계약을 체결한다.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제1조(목적)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본 계약은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="00536254" w:rsidRPr="00536254">
        <w:rPr>
          <w:rFonts w:ascii="굴림" w:eastAsia="굴림" w:hAnsi="굴림"/>
          <w:bCs/>
          <w:color w:val="auto"/>
        </w:rPr>
        <w:t>’</w:t>
      </w:r>
      <w:r w:rsidRPr="00536254">
        <w:rPr>
          <w:rFonts w:ascii="굴림" w:eastAsia="굴림" w:hAnsi="굴림" w:hint="eastAsia"/>
          <w:bCs/>
          <w:color w:val="auto"/>
        </w:rPr>
        <w:t xml:space="preserve">에게 연구를 의뢰하고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 이를 실시하는데 필요한 제반 사항을 규정함을 그 목적으로 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제2조(용어의 정의)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①본 계약에서 ‘성과물’이라 함은 본 계약상의 연구 수행 중에 또는 연구 수행 결과로 발생한 연구 기자재</w:t>
      </w:r>
      <w:r w:rsidRPr="00536254">
        <w:rPr>
          <w:rFonts w:ascii="Arial Unicode MS" w:eastAsia="굴림" w:hAnsi="Arial Unicode MS" w:cs="Arial Unicode MS"/>
          <w:bCs/>
          <w:color w:val="auto"/>
        </w:rPr>
        <w:t>ᆞ</w:t>
      </w:r>
      <w:r w:rsidRPr="00536254">
        <w:rPr>
          <w:rFonts w:ascii="굴림" w:eastAsia="굴림" w:hAnsi="굴림" w:hint="eastAsia"/>
          <w:bCs/>
          <w:color w:val="auto"/>
        </w:rPr>
        <w:t xml:space="preserve">연구시설, 부속품, 시작품 등의 유형적 결과물 및 기술, 각종 정보, 발견, 발명, 아이디어, 노하우, 샘플, 디자인, 자료 등의 무형적 결과물을 포함한다.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②본 계약에서 ‘지적재산권’이라 함은 본 연구과제를 수행함에 따라 창출된 ‘성과물’ 중 아이디어, 발명, 고안, 의장, 저작물, MASK WORK, LAYOUT, 노하우 등과 같이 산업재산권이자 저작권으로서의 법적 보호를 받을 수 있는 일체의 지적 창작물에 대한 권리를 말한다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제3조(연구 명)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본 계약의 대상인 연구의 명칭은  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0000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이라 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제4조(계약기간)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계약기간은</w:t>
      </w:r>
      <w:r w:rsidR="0040749C" w:rsidRPr="00536254">
        <w:rPr>
          <w:rFonts w:ascii="굴림" w:eastAsia="굴림" w:hAnsi="굴림" w:hint="eastAsia"/>
          <w:bCs/>
          <w:color w:val="auto"/>
        </w:rPr>
        <w:t> </w:t>
      </w:r>
      <w:r w:rsidRPr="00536254">
        <w:rPr>
          <w:rFonts w:ascii="굴림" w:eastAsia="굴림" w:hAnsi="굴림" w:hint="eastAsia"/>
          <w:bCs/>
          <w:color w:val="auto"/>
        </w:rPr>
        <w:t xml:space="preserve">계약 체결일로부터 2000년   월   일까지로 한다. 단,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쌍방의 서면합의에 의하여 계약기간을 연장할 수 있다. 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제5조(연구비 및 지급방법 등)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①본 계약에 의하여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에게 지급하는 연구비의 총액은 일금 </w:t>
      </w:r>
      <w:r w:rsidRPr="00536254">
        <w:rPr>
          <w:rFonts w:ascii="굴림" w:eastAsia="굴림" w:hAnsi="굴림" w:hint="eastAsia"/>
          <w:bCs/>
          <w:color w:val="auto"/>
          <w:u w:val="single"/>
        </w:rPr>
        <w:t>(한글)</w:t>
      </w:r>
      <w:r w:rsidRPr="00536254">
        <w:rPr>
          <w:rFonts w:ascii="굴림" w:eastAsia="굴림" w:hAnsi="굴림" w:hint="eastAsia"/>
          <w:bCs/>
          <w:color w:val="auto"/>
        </w:rPr>
        <w:t xml:space="preserve"> 원 정</w:t>
      </w:r>
      <w:r w:rsidR="00E01F5F" w:rsidRPr="00536254">
        <w:rPr>
          <w:rFonts w:ascii="굴림" w:eastAsia="굴림" w:hAnsi="굴림" w:hint="eastAsia"/>
          <w:bCs/>
          <w:color w:val="auto"/>
        </w:rPr>
        <w:t>(</w:t>
      </w:r>
      <w:r w:rsidRPr="00536254">
        <w:rPr>
          <w:rFonts w:ascii="굴림" w:eastAsia="굴림" w:hAnsi="굴림" w:hint="eastAsia"/>
          <w:bCs/>
          <w:color w:val="auto"/>
        </w:rPr>
        <w:t xml:space="preserve">\000,000,000, </w:t>
      </w:r>
      <w:r w:rsidR="00F1540B" w:rsidRPr="00536254">
        <w:rPr>
          <w:rFonts w:ascii="굴림" w:eastAsia="굴림" w:hAnsi="굴림" w:hint="eastAsia"/>
          <w:bCs/>
          <w:color w:val="auto"/>
        </w:rPr>
        <w:t>간접</w:t>
      </w:r>
      <w:r w:rsidRPr="00536254">
        <w:rPr>
          <w:rFonts w:ascii="굴림" w:eastAsia="굴림" w:hAnsi="굴림" w:hint="eastAsia"/>
          <w:bCs/>
          <w:color w:val="auto"/>
        </w:rPr>
        <w:t>비 \00,000,000 포함</w:t>
      </w:r>
      <w:r w:rsidR="00E01F5F" w:rsidRPr="00536254">
        <w:rPr>
          <w:rFonts w:ascii="굴림" w:eastAsia="굴림" w:hAnsi="굴림" w:hint="eastAsia"/>
          <w:bCs/>
          <w:color w:val="auto"/>
        </w:rPr>
        <w:t xml:space="preserve"> _ 부가가치세 별도</w:t>
      </w:r>
      <w:r w:rsidRPr="00536254">
        <w:rPr>
          <w:rFonts w:ascii="굴림" w:eastAsia="굴림" w:hAnsi="굴림" w:hint="eastAsia"/>
          <w:bCs/>
          <w:color w:val="auto"/>
        </w:rPr>
        <w:t xml:space="preserve">)이며, 본 계약 체결 </w:t>
      </w:r>
      <w:r w:rsidR="00F1540B" w:rsidRPr="00536254">
        <w:rPr>
          <w:rFonts w:ascii="굴림" w:eastAsia="굴림" w:hAnsi="굴림" w:hint="eastAsia"/>
          <w:bCs/>
          <w:color w:val="auto"/>
        </w:rPr>
        <w:t>00</w:t>
      </w:r>
      <w:r w:rsidRPr="00536254">
        <w:rPr>
          <w:rFonts w:ascii="굴림" w:eastAsia="굴림" w:hAnsi="굴림" w:hint="eastAsia"/>
          <w:bCs/>
          <w:color w:val="auto"/>
        </w:rPr>
        <w:t>일 이내에 연구비</w:t>
      </w:r>
      <w:r w:rsidR="0087711A" w:rsidRPr="00536254">
        <w:rPr>
          <w:rFonts w:ascii="굴림" w:eastAsia="굴림" w:hAnsi="굴림" w:hint="eastAsia"/>
          <w:bCs/>
          <w:color w:val="auto"/>
        </w:rPr>
        <w:t>를</w:t>
      </w:r>
      <w:r w:rsidRPr="00536254">
        <w:rPr>
          <w:rFonts w:ascii="굴림" w:eastAsia="굴림" w:hAnsi="굴림" w:hint="eastAsia"/>
          <w:bCs/>
          <w:color w:val="auto"/>
        </w:rPr>
        <w:t xml:space="preserve">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에게 현금으로 지급한다.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②제4조에 따른 계약기간이 연장되어 제1항의 연구비와 별도로 추가 연구비가 필요한 경우 협의를 통하여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’에게 지급하기로 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lastRenderedPageBreak/>
        <w:t>③’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요청 시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입금내역을 확인한 후 계산서를 교부하며, 연구비 사용 내역을 별도의 서식에 의거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’에게 제출한다.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1)연구용역비: \</w:t>
      </w:r>
    </w:p>
    <w:p w:rsidR="00DC224B" w:rsidRPr="00536254" w:rsidRDefault="00F1540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지불방법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2회 분납, 일시 납</w:t>
      </w:r>
    </w:p>
    <w:p w:rsidR="006342D6" w:rsidRPr="00536254" w:rsidRDefault="00F1540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3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지불시기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1차-계약일로부터 </w:t>
      </w:r>
      <w:r w:rsidR="006342D6" w:rsidRPr="00536254">
        <w:rPr>
          <w:rFonts w:ascii="굴림" w:eastAsia="굴림" w:hAnsi="굴림" w:hint="eastAsia"/>
          <w:bCs/>
          <w:color w:val="auto"/>
        </w:rPr>
        <w:t>00</w:t>
      </w:r>
      <w:r w:rsidR="00DC224B" w:rsidRPr="00536254">
        <w:rPr>
          <w:rFonts w:ascii="굴림" w:eastAsia="굴림" w:hAnsi="굴림" w:hint="eastAsia"/>
          <w:bCs/>
          <w:color w:val="auto"/>
        </w:rPr>
        <w:t>일이내  \                 </w:t>
      </w:r>
    </w:p>
    <w:p w:rsidR="00DC224B" w:rsidRPr="00536254" w:rsidRDefault="00DC224B" w:rsidP="00536254">
      <w:pPr>
        <w:pStyle w:val="hstyle0"/>
        <w:ind w:firstLineChars="600" w:firstLine="120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2차-                  \</w:t>
      </w:r>
    </w:p>
    <w:p w:rsidR="00DC224B" w:rsidRPr="00536254" w:rsidRDefault="00F1540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4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입금계좌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신한</w:t>
      </w:r>
      <w:r w:rsidR="00CE2169" w:rsidRPr="00536254">
        <w:rPr>
          <w:rFonts w:ascii="굴림" w:eastAsia="굴림" w:hAnsi="굴림" w:hint="eastAsia"/>
          <w:bCs/>
          <w:color w:val="auto"/>
        </w:rPr>
        <w:t>100-014-257993</w:t>
      </w:r>
      <w:r w:rsidR="00DC224B" w:rsidRPr="00536254">
        <w:rPr>
          <w:rFonts w:ascii="굴림" w:eastAsia="굴림" w:hAnsi="굴림" w:hint="eastAsia"/>
          <w:bCs/>
          <w:color w:val="auto"/>
        </w:rPr>
        <w:t xml:space="preserve"> 서울대학교병원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C020AC" w:rsidRPr="00C020AC" w:rsidRDefault="00C020AC" w:rsidP="00C020AC">
      <w:pPr>
        <w:pStyle w:val="hstyle0"/>
        <w:rPr>
          <w:rFonts w:ascii="굴림" w:eastAsia="굴림" w:hAnsi="굴림"/>
          <w:b/>
          <w:bCs/>
          <w:color w:val="auto"/>
        </w:rPr>
      </w:pPr>
      <w:r w:rsidRPr="00C020AC">
        <w:rPr>
          <w:rFonts w:ascii="굴림" w:eastAsia="굴림" w:hAnsi="굴림" w:hint="eastAsia"/>
          <w:b/>
          <w:bCs/>
          <w:color w:val="auto"/>
        </w:rPr>
        <w:t>제</w:t>
      </w:r>
      <w:r w:rsidRPr="00C020AC">
        <w:rPr>
          <w:rFonts w:ascii="굴림" w:eastAsia="굴림" w:hAnsi="굴림"/>
          <w:b/>
          <w:bCs/>
          <w:color w:val="auto"/>
        </w:rPr>
        <w:t>6조(의약품임상시험관리기준 등)</w:t>
      </w:r>
    </w:p>
    <w:p w:rsidR="00C020AC" w:rsidRPr="00C020AC" w:rsidRDefault="00C020AC" w:rsidP="00C020AC">
      <w:pPr>
        <w:pStyle w:val="hstyle0"/>
        <w:rPr>
          <w:rFonts w:ascii="굴림" w:eastAsia="굴림" w:hAnsi="굴림"/>
          <w:bCs/>
          <w:color w:val="auto"/>
        </w:rPr>
      </w:pPr>
      <w:r w:rsidRPr="00C020AC">
        <w:rPr>
          <w:rFonts w:ascii="굴림" w:eastAsia="굴림" w:hAnsi="굴림" w:hint="eastAsia"/>
          <w:bCs/>
          <w:color w:val="auto"/>
        </w:rPr>
        <w:t>①본</w:t>
      </w:r>
      <w:r w:rsidRPr="00C020AC">
        <w:rPr>
          <w:rFonts w:ascii="굴림" w:eastAsia="굴림" w:hAnsi="굴림"/>
          <w:bCs/>
          <w:color w:val="auto"/>
        </w:rPr>
        <w:t xml:space="preserve"> 연구는 </w:t>
      </w:r>
      <w:proofErr w:type="spellStart"/>
      <w:r w:rsidRPr="00C020AC">
        <w:rPr>
          <w:rFonts w:ascii="굴림" w:eastAsia="굴림" w:hAnsi="굴림"/>
          <w:bCs/>
          <w:color w:val="auto"/>
        </w:rPr>
        <w:t>생명윤리및안전에관한법률</w:t>
      </w:r>
      <w:proofErr w:type="spellEnd"/>
      <w:r w:rsidRPr="00C020AC">
        <w:rPr>
          <w:rFonts w:ascii="굴림" w:eastAsia="굴림" w:hAnsi="굴림"/>
          <w:bCs/>
          <w:color w:val="auto"/>
        </w:rPr>
        <w:t>, 약사법, 의약품 및 의료기기 임상시험관리기준 등 관련법령 및 기관의 승인을 받은 연구계획서를 준수하여 실시한다</w:t>
      </w:r>
    </w:p>
    <w:p w:rsidR="00DC224B" w:rsidRPr="00C020AC" w:rsidRDefault="00C020AC" w:rsidP="00C020AC">
      <w:pPr>
        <w:pStyle w:val="hstyle0"/>
        <w:rPr>
          <w:rFonts w:ascii="굴림" w:eastAsia="굴림" w:hAnsi="굴림" w:hint="eastAsia"/>
          <w:bCs/>
          <w:color w:val="auto"/>
        </w:rPr>
      </w:pPr>
      <w:r w:rsidRPr="00C020AC">
        <w:rPr>
          <w:rFonts w:ascii="굴림" w:eastAsia="굴림" w:hAnsi="굴림" w:hint="eastAsia"/>
          <w:bCs/>
          <w:color w:val="auto"/>
        </w:rPr>
        <w:t>②’연구책임자’는</w:t>
      </w:r>
      <w:r w:rsidRPr="00C020AC">
        <w:rPr>
          <w:rFonts w:ascii="굴림" w:eastAsia="굴림" w:hAnsi="굴림"/>
          <w:bCs/>
          <w:color w:val="auto"/>
        </w:rPr>
        <w:t xml:space="preserve"> 연구를 총괄하며 연구가 연구계획서에 따라 적절히 실시되고 있는지 확인, 감독하고 ‘지원기관’과 공동연구 책임자와 상호 협의해야 한다</w:t>
      </w:r>
    </w:p>
    <w:p w:rsidR="00C020AC" w:rsidRPr="00C020AC" w:rsidRDefault="00C020AC" w:rsidP="00C020AC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제7조(연구용의약품 및 물품)</w:t>
      </w:r>
    </w:p>
    <w:p w:rsidR="00DC224B" w:rsidRPr="00536254" w:rsidRDefault="00C020AC" w:rsidP="00DC224B">
      <w:pPr>
        <w:pStyle w:val="hstyle0"/>
        <w:rPr>
          <w:color w:val="auto"/>
        </w:rPr>
      </w:pPr>
      <w:r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="00DC224B" w:rsidRPr="00536254">
        <w:rPr>
          <w:rFonts w:hint="eastAsia"/>
          <w:bCs/>
          <w:color w:val="auto"/>
        </w:rPr>
        <w:t>'</w:t>
      </w:r>
      <w:r w:rsidR="00DC224B" w:rsidRPr="00536254">
        <w:rPr>
          <w:rFonts w:ascii="굴림" w:eastAsia="굴림" w:hAnsi="굴림" w:hint="eastAsia"/>
          <w:bCs/>
          <w:color w:val="auto"/>
        </w:rPr>
        <w:t xml:space="preserve">은 </w:t>
      </w:r>
      <w:r w:rsidR="00DC224B"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="00DC224B" w:rsidRPr="00536254">
        <w:rPr>
          <w:rFonts w:hint="eastAsia"/>
          <w:bCs/>
          <w:color w:val="auto"/>
        </w:rPr>
        <w:t>'</w:t>
      </w:r>
      <w:r w:rsidR="00DC224B" w:rsidRPr="00536254">
        <w:rPr>
          <w:rFonts w:ascii="굴림" w:eastAsia="굴림" w:hAnsi="굴림" w:hint="eastAsia"/>
          <w:bCs/>
          <w:color w:val="auto"/>
        </w:rPr>
        <w:t>이 연구를 수행하는 데 필요한 의약품 및 관련 물품을 쌍방이 합의한 기일까지 무상으로 공급한다.</w:t>
      </w:r>
    </w:p>
    <w:p w:rsidR="00D36DB9" w:rsidRPr="00536254" w:rsidRDefault="00D36DB9" w:rsidP="00D36DB9">
      <w:pPr>
        <w:pStyle w:val="hstyle0"/>
        <w:rPr>
          <w:rFonts w:ascii="굴림" w:eastAsia="굴림" w:hAnsi="굴림"/>
          <w:b/>
          <w:bCs/>
          <w:color w:val="auto"/>
        </w:rPr>
      </w:pPr>
    </w:p>
    <w:p w:rsidR="00D36DB9" w:rsidRPr="00536254" w:rsidRDefault="00D36DB9" w:rsidP="00D36DB9">
      <w:pPr>
        <w:pStyle w:val="hstyle0"/>
        <w:rPr>
          <w:rFonts w:ascii="굴림" w:eastAsia="굴림" w:hAnsi="굴림"/>
          <w:b/>
          <w:bCs/>
          <w:color w:val="auto"/>
        </w:rPr>
      </w:pPr>
      <w:r w:rsidRPr="00536254">
        <w:rPr>
          <w:rFonts w:ascii="굴림" w:eastAsia="굴림" w:hAnsi="굴림"/>
          <w:b/>
          <w:bCs/>
          <w:color w:val="auto"/>
        </w:rPr>
        <w:t xml:space="preserve">제 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8</w:t>
      </w:r>
      <w:r w:rsidRPr="00536254">
        <w:rPr>
          <w:rFonts w:ascii="굴림" w:eastAsia="굴림" w:hAnsi="굴림" w:hint="eastAsia"/>
          <w:b/>
          <w:bCs/>
          <w:color w:val="auto"/>
        </w:rPr>
        <w:t xml:space="preserve"> </w:t>
      </w:r>
      <w:r w:rsidRPr="00536254">
        <w:rPr>
          <w:rFonts w:ascii="굴림" w:eastAsia="굴림" w:hAnsi="굴림"/>
          <w:b/>
          <w:bCs/>
          <w:color w:val="auto"/>
        </w:rPr>
        <w:t xml:space="preserve">조 </w:t>
      </w:r>
      <w:r w:rsidR="00C020AC">
        <w:rPr>
          <w:rFonts w:ascii="굴림" w:eastAsia="굴림" w:hAnsi="굴림" w:hint="eastAsia"/>
          <w:b/>
          <w:bCs/>
          <w:color w:val="auto"/>
        </w:rPr>
        <w:t>(</w:t>
      </w:r>
      <w:r w:rsidRPr="00536254">
        <w:rPr>
          <w:rFonts w:ascii="굴림" w:eastAsia="굴림" w:hAnsi="굴림" w:hint="eastAsia"/>
          <w:b/>
          <w:bCs/>
          <w:color w:val="auto"/>
        </w:rPr>
        <w:t>연구 중단)</w:t>
      </w:r>
    </w:p>
    <w:p w:rsidR="00D36DB9" w:rsidRPr="00C020AC" w:rsidRDefault="00C020AC" w:rsidP="00C020AC">
      <w:pPr>
        <w:pStyle w:val="hstyle0"/>
        <w:rPr>
          <w:rFonts w:ascii="굴림" w:eastAsia="굴림" w:hAnsi="굴림"/>
          <w:bCs/>
          <w:color w:val="auto"/>
        </w:rPr>
      </w:pPr>
      <w:r w:rsidRPr="00C020AC">
        <w:rPr>
          <w:rFonts w:ascii="굴림" w:eastAsia="굴림" w:hAnsi="굴림" w:hint="eastAsia"/>
          <w:bCs/>
          <w:color w:val="auto"/>
        </w:rPr>
        <w:t>’실시기관’은</w:t>
      </w:r>
      <w:r w:rsidRPr="00C020AC">
        <w:rPr>
          <w:rFonts w:ascii="굴림" w:eastAsia="굴림" w:hAnsi="굴림"/>
          <w:bCs/>
          <w:color w:val="auto"/>
        </w:rPr>
        <w:t xml:space="preserve"> 연구 수행 중 문헌 또는 보건행정상 중대한 문제점이 있어 연구가 진행될 수 없다고 판단한 경우 연구를 중단할 수 있으며 그 사유를 ‘지원기관’에게 서면으로 통보한다.</w:t>
      </w:r>
    </w:p>
    <w:p w:rsidR="00C020AC" w:rsidRDefault="00C020AC" w:rsidP="00DC224B">
      <w:pPr>
        <w:pStyle w:val="hstyle0"/>
        <w:rPr>
          <w:rFonts w:ascii="굴림" w:eastAsia="굴림" w:hAnsi="굴림" w:hint="eastAsia"/>
          <w:b/>
          <w:bCs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9</w:t>
      </w:r>
      <w:r w:rsidRPr="00536254">
        <w:rPr>
          <w:rFonts w:ascii="굴림" w:eastAsia="굴림" w:hAnsi="굴림" w:hint="eastAsia"/>
          <w:b/>
          <w:bCs/>
          <w:color w:val="auto"/>
        </w:rPr>
        <w:t>조(잔여 연구비 정산)</w:t>
      </w:r>
    </w:p>
    <w:p w:rsidR="00DC224B" w:rsidRPr="00536254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계약이 해지되거나 본 연구가 중단된 경우, 쌍방은 잔여 연구비를 계약이 해지된 날 또는 본 연구가 중단된 날로부터 30일 이내에 정산한다.</w:t>
      </w:r>
      <w:r w:rsidR="00C61DF1" w:rsidRPr="00536254">
        <w:rPr>
          <w:rFonts w:ascii="굴림" w:eastAsia="굴림" w:hAnsi="굴림" w:hint="eastAsia"/>
          <w:bCs/>
          <w:color w:val="auto"/>
        </w:rPr>
        <w:t xml:space="preserve"> 단, 기 입금된 </w:t>
      </w:r>
      <w:r w:rsidR="00F1540B" w:rsidRPr="00536254">
        <w:rPr>
          <w:rFonts w:ascii="굴림" w:eastAsia="굴림" w:hAnsi="굴림" w:hint="eastAsia"/>
          <w:bCs/>
          <w:color w:val="auto"/>
        </w:rPr>
        <w:t>간접</w:t>
      </w:r>
      <w:r w:rsidR="00CE2169" w:rsidRPr="00536254">
        <w:rPr>
          <w:rFonts w:ascii="굴림" w:eastAsia="굴림" w:hAnsi="굴림" w:hint="eastAsia"/>
          <w:bCs/>
          <w:color w:val="auto"/>
        </w:rPr>
        <w:t>비</w:t>
      </w:r>
      <w:r w:rsidR="00C61DF1" w:rsidRPr="00536254">
        <w:rPr>
          <w:rFonts w:ascii="굴림" w:eastAsia="굴림" w:hAnsi="굴림" w:hint="eastAsia"/>
          <w:bCs/>
          <w:color w:val="auto"/>
        </w:rPr>
        <w:t>는 반환되지 않는다.</w:t>
      </w:r>
    </w:p>
    <w:p w:rsidR="00EC3917" w:rsidRPr="00536254" w:rsidRDefault="00EC3917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0</w:t>
      </w:r>
      <w:r w:rsidRPr="00536254">
        <w:rPr>
          <w:rFonts w:ascii="굴림" w:eastAsia="굴림" w:hAnsi="굴림" w:hint="eastAsia"/>
          <w:b/>
          <w:bCs/>
          <w:color w:val="auto"/>
        </w:rPr>
        <w:t>조(연구결과 등의 귀속)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①&lt;유형적 재산의 귀속&gt;본 연구결과로 발생하는 ‘성과물’ 중 시작품, 연구기자재 및 연구시설 등 유형적 결과물은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’의 소유로 한다. 다만,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소유를 조건으로 부담한 연구기자재 및 연구시설은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소유로 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②&lt;무형적 재산의 귀속&gt;본 연구결과로 발생되는 ‘성과물’ 중 발명, 고안, 의장, 컴퓨터 프로그램, 배치설계, 저작물 등 무형적 ‘성과물’(이하 ‘발명 등’이라고 한다) 및 그에 대한 ‘지적 재산권’은 </w:t>
      </w:r>
      <w:r w:rsidRPr="00536254">
        <w:rPr>
          <w:rFonts w:ascii="굴림" w:eastAsia="굴림" w:hAnsi="굴림" w:hint="eastAsia"/>
          <w:bCs/>
          <w:color w:val="auto"/>
        </w:rPr>
        <w:lastRenderedPageBreak/>
        <w:t>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’의 </w:t>
      </w:r>
      <w:r w:rsidR="00536254">
        <w:rPr>
          <w:rFonts w:ascii="굴림" w:eastAsia="굴림" w:hAnsi="굴림" w:hint="eastAsia"/>
          <w:bCs/>
          <w:color w:val="auto"/>
        </w:rPr>
        <w:t xml:space="preserve">단독 </w:t>
      </w:r>
      <w:r w:rsidRPr="00536254">
        <w:rPr>
          <w:rFonts w:ascii="굴림" w:eastAsia="굴림" w:hAnsi="굴림" w:hint="eastAsia"/>
          <w:bCs/>
          <w:color w:val="auto"/>
        </w:rPr>
        <w:t>소유로 한다.</w:t>
      </w:r>
      <w:r w:rsidR="00536254">
        <w:rPr>
          <w:rFonts w:ascii="굴림" w:eastAsia="굴림" w:hAnsi="굴림" w:hint="eastAsia"/>
          <w:bCs/>
          <w:color w:val="auto"/>
        </w:rPr>
        <w:t xml:space="preserve"> 단, </w:t>
      </w:r>
      <w:r w:rsidR="00536254">
        <w:rPr>
          <w:rFonts w:ascii="굴림" w:eastAsia="굴림" w:hAnsi="굴림"/>
          <w:bCs/>
          <w:color w:val="auto"/>
        </w:rPr>
        <w:t>‘</w:t>
      </w:r>
      <w:r w:rsidR="00536254">
        <w:rPr>
          <w:rFonts w:ascii="굴림" w:eastAsia="굴림" w:hAnsi="굴림" w:hint="eastAsia"/>
          <w:bCs/>
          <w:color w:val="auto"/>
        </w:rPr>
        <w:t>지원기관</w:t>
      </w:r>
      <w:r w:rsidR="00536254">
        <w:rPr>
          <w:rFonts w:ascii="굴림" w:eastAsia="굴림" w:hAnsi="굴림"/>
          <w:bCs/>
          <w:color w:val="auto"/>
        </w:rPr>
        <w:t>’</w:t>
      </w:r>
      <w:r w:rsidR="00536254">
        <w:rPr>
          <w:rFonts w:ascii="굴림" w:eastAsia="굴림" w:hAnsi="굴림" w:hint="eastAsia"/>
          <w:bCs/>
          <w:color w:val="auto"/>
        </w:rPr>
        <w:t xml:space="preserve">은 </w:t>
      </w:r>
      <w:r w:rsidR="00536254">
        <w:rPr>
          <w:rFonts w:ascii="굴림" w:eastAsia="굴림" w:hAnsi="굴림"/>
          <w:bCs/>
          <w:color w:val="auto"/>
        </w:rPr>
        <w:t>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="00536254">
        <w:rPr>
          <w:rFonts w:ascii="굴림" w:eastAsia="굴림" w:hAnsi="굴림"/>
          <w:bCs/>
          <w:color w:val="auto"/>
        </w:rPr>
        <w:t>’</w:t>
      </w:r>
      <w:r w:rsidR="00536254">
        <w:rPr>
          <w:rFonts w:ascii="굴림" w:eastAsia="굴림" w:hAnsi="굴림" w:hint="eastAsia"/>
          <w:bCs/>
          <w:color w:val="auto"/>
        </w:rPr>
        <w:t>의 사전 동의 하에 연구 결과물</w:t>
      </w:r>
      <w:r w:rsidR="0015500A">
        <w:rPr>
          <w:rFonts w:ascii="굴림" w:eastAsia="굴림" w:hAnsi="굴림" w:hint="eastAsia"/>
          <w:bCs/>
          <w:color w:val="auto"/>
        </w:rPr>
        <w:t>의 활용, 개량 및 상업화에 대한 권리를 가질 수 있다.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③&lt;연구성과의 발표&gt;본 연구결과로 발생되는 ‘성과물’의 사용 또는 대내외 세미나 및 간행물 등을 통하여 그 내용의 일부 또는 전부를 발표해야 할 경우,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그 방법 및 세부 내용에 대해 협의하여 정한다.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Pr="00536254">
        <w:rPr>
          <w:rFonts w:ascii="굴림" w:eastAsia="굴림" w:hAnsi="굴림" w:hint="eastAsia"/>
          <w:b/>
          <w:bCs/>
          <w:color w:val="auto"/>
        </w:rPr>
        <w:t>조(자료 및 문서의 관리)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‘의약품임상시험관리기준(KGCP)’</w:t>
      </w:r>
      <w:r w:rsidR="00C020AC">
        <w:rPr>
          <w:rFonts w:ascii="굴림" w:eastAsia="굴림" w:hAnsi="굴림" w:hint="eastAsia"/>
          <w:bCs/>
          <w:color w:val="auto"/>
        </w:rPr>
        <w:t xml:space="preserve"> 및 관련 법령</w:t>
      </w:r>
      <w:r w:rsidRPr="00536254">
        <w:rPr>
          <w:rFonts w:ascii="굴림" w:eastAsia="굴림" w:hAnsi="굴림" w:hint="eastAsia"/>
          <w:bCs/>
          <w:color w:val="auto"/>
        </w:rPr>
        <w:t>에서 정하는 자료의 기록, 보고, 보존에 관한 절차를 준수한다.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②’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요청이 있을 경우 연구수행과 관련하여 취득하게 된 일체의 정보 및 기술 등에 대한 자료를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이용할 수 있는 상태로 제공하여야 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="00C020AC">
        <w:rPr>
          <w:rFonts w:ascii="굴림" w:eastAsia="굴림" w:hAnsi="굴림" w:hint="eastAsia"/>
          <w:b/>
          <w:bCs/>
          <w:color w:val="auto"/>
        </w:rPr>
        <w:t>2</w:t>
      </w:r>
      <w:r w:rsidRPr="00536254">
        <w:rPr>
          <w:rFonts w:ascii="굴림" w:eastAsia="굴림" w:hAnsi="굴림" w:hint="eastAsia"/>
          <w:b/>
          <w:bCs/>
          <w:color w:val="auto"/>
        </w:rPr>
        <w:t>조(신의성실 및 상호협조)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신의를 가지고 본 계약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 성실하게 이행하여야 한다.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6F5DE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DC224B" w:rsidRPr="00536254">
        <w:rPr>
          <w:rFonts w:ascii="굴림" w:eastAsia="굴림" w:hAnsi="굴림" w:hint="eastAsia"/>
          <w:b/>
          <w:bCs/>
          <w:color w:val="auto"/>
        </w:rPr>
        <w:t>1</w:t>
      </w:r>
      <w:r w:rsidR="00C020AC">
        <w:rPr>
          <w:rFonts w:ascii="굴림" w:eastAsia="굴림" w:hAnsi="굴림" w:hint="eastAsia"/>
          <w:b/>
          <w:bCs/>
          <w:color w:val="auto"/>
        </w:rPr>
        <w:t>3</w:t>
      </w:r>
      <w:r w:rsidR="00DC224B" w:rsidRPr="00536254">
        <w:rPr>
          <w:rFonts w:ascii="굴림" w:eastAsia="굴림" w:hAnsi="굴림" w:hint="eastAsia"/>
          <w:b/>
          <w:bCs/>
          <w:color w:val="auto"/>
        </w:rPr>
        <w:t>조(명칭 및 상호의 사용)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사전 서면 동의 없이 상호간에 제공하여 소유하게 한 문서 내용의 일부 또는 전부를 광고, 판매촉진, 기타 선전의 목적 및 쟁송상의 자료로 사용할 수 없으며, 또한 상기의 목적으로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또는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의 명칭을 표시하거나 사용할 수 없다.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C020AC">
        <w:rPr>
          <w:rFonts w:ascii="굴림" w:eastAsia="굴림" w:hAnsi="굴림" w:hint="eastAsia"/>
          <w:b/>
          <w:bCs/>
          <w:color w:val="auto"/>
        </w:rPr>
        <w:t>4</w:t>
      </w:r>
      <w:r w:rsidRPr="00536254">
        <w:rPr>
          <w:rFonts w:ascii="굴림" w:eastAsia="굴림" w:hAnsi="굴림" w:hint="eastAsia"/>
          <w:b/>
          <w:bCs/>
          <w:color w:val="auto"/>
        </w:rPr>
        <w:t>조(비밀유지)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본 계약을 통해 취득한 모든 정보에 대해 상대방의 서면 동의 없이 제3자에게 공개하거나 제공하여서는 아니 된다. 단,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의 연구 활동을 제한하는 것은 아니다.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="00C020AC">
        <w:rPr>
          <w:rFonts w:ascii="굴림" w:eastAsia="굴림" w:hAnsi="굴림" w:hint="eastAsia"/>
          <w:b/>
          <w:bCs/>
          <w:color w:val="auto"/>
        </w:rPr>
        <w:t>5</w:t>
      </w:r>
      <w:r w:rsidRPr="00536254">
        <w:rPr>
          <w:rFonts w:ascii="굴림" w:eastAsia="굴림" w:hAnsi="굴림" w:hint="eastAsia"/>
          <w:b/>
          <w:bCs/>
          <w:color w:val="auto"/>
        </w:rPr>
        <w:t>조(계약 변경)</w:t>
      </w:r>
    </w:p>
    <w:p w:rsidR="00DC224B" w:rsidRPr="00536254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’은 서면 동의에 의하지 아니하고는 본 계약의 내용을 변경할 수 없다. </w:t>
      </w:r>
    </w:p>
    <w:p w:rsidR="00544D06" w:rsidRPr="00536254" w:rsidRDefault="00544D06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C020AC">
        <w:rPr>
          <w:rFonts w:ascii="굴림" w:eastAsia="굴림" w:hAnsi="굴림" w:hint="eastAsia"/>
          <w:b/>
          <w:bCs/>
          <w:color w:val="auto"/>
        </w:rPr>
        <w:t>6</w:t>
      </w:r>
      <w:r w:rsidRPr="00536254">
        <w:rPr>
          <w:rFonts w:ascii="굴림" w:eastAsia="굴림" w:hAnsi="굴림" w:hint="eastAsia"/>
          <w:b/>
          <w:bCs/>
          <w:color w:val="auto"/>
        </w:rPr>
        <w:t>조(계약상의 지위 양도의 제한)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은 상호 서면 동의 없이 본 계약상의 권리와 의무를 제3자에게 양도하거나 부담시킬 수 없다.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C020AC">
        <w:rPr>
          <w:rFonts w:ascii="굴림" w:eastAsia="굴림" w:hAnsi="굴림" w:hint="eastAsia"/>
          <w:b/>
          <w:bCs/>
          <w:color w:val="auto"/>
        </w:rPr>
        <w:t>7</w:t>
      </w:r>
      <w:r w:rsidRPr="00536254">
        <w:rPr>
          <w:rFonts w:ascii="굴림" w:eastAsia="굴림" w:hAnsi="굴림" w:hint="eastAsia"/>
          <w:b/>
          <w:bCs/>
          <w:color w:val="auto"/>
        </w:rPr>
        <w:t>조(계약 해지)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lastRenderedPageBreak/>
        <w:t>①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다음 각 호에 해당하는 사유가 발생하였을 때에는 30일 이전에 서면으로 통보한 후 계약을 해지할 수 있다.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1.’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 또는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’이 정당한 사유 없이 본 계약을 위반 또는 불이행하여 원활한 연구가 곤란하다고 판단되는 경우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2’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’이 연구를 수행할 능력이 없다고 판단되는 경우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②제1항에 따른 사유로 계약이 해지되는 경우, 해지된 시점까지 발생한 연구결과 성과물 등의 귀속은 해지에 대한 귀책사유가 없는 일방에게 귀속된다.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③본 계약이 해지된 후에도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제</w:t>
      </w:r>
      <w:r w:rsidR="00C020AC">
        <w:rPr>
          <w:rFonts w:ascii="굴림" w:eastAsia="굴림" w:hAnsi="굴림" w:hint="eastAsia"/>
          <w:bCs/>
          <w:color w:val="auto"/>
        </w:rPr>
        <w:t>14</w:t>
      </w:r>
      <w:r w:rsidRPr="00536254">
        <w:rPr>
          <w:rFonts w:ascii="굴림" w:eastAsia="굴림" w:hAnsi="굴림" w:hint="eastAsia"/>
          <w:bCs/>
          <w:color w:val="auto"/>
        </w:rPr>
        <w:t>조의 비밀유지 의무를 면할 수 없다.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④기타의 경우는 계약의 해지에 관한 일반적인 민법원칙에 의한다.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="00C020AC">
        <w:rPr>
          <w:rFonts w:ascii="굴림" w:eastAsia="굴림" w:hAnsi="굴림" w:hint="eastAsia"/>
          <w:b/>
          <w:bCs/>
          <w:color w:val="auto"/>
        </w:rPr>
        <w:t>8</w:t>
      </w:r>
      <w:r w:rsidRPr="00536254">
        <w:rPr>
          <w:rFonts w:ascii="굴림" w:eastAsia="굴림" w:hAnsi="굴림" w:hint="eastAsia"/>
          <w:b/>
          <w:bCs/>
          <w:color w:val="auto"/>
        </w:rPr>
        <w:t>조(손해배상)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또는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 본 계약을 위반하여 손해가 발생할 경우, 계약을 위반한 일방은 상대방이 입은 손해를 배상하여야 한다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C020AC">
        <w:rPr>
          <w:rFonts w:ascii="굴림" w:eastAsia="굴림" w:hAnsi="굴림" w:hint="eastAsia"/>
          <w:b/>
          <w:bCs/>
          <w:color w:val="auto"/>
        </w:rPr>
        <w:t>19</w:t>
      </w:r>
      <w:r w:rsidRPr="00536254">
        <w:rPr>
          <w:rFonts w:ascii="굴림" w:eastAsia="굴림" w:hAnsi="굴림" w:hint="eastAsia"/>
          <w:b/>
          <w:bCs/>
          <w:color w:val="auto"/>
        </w:rPr>
        <w:t>조(계약의 해석)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계약의 해석과 관련하여 이견이 있을 경우에는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’이 상호 협의하여 정한다.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제2</w:t>
      </w:r>
      <w:r w:rsidR="00C020AC">
        <w:rPr>
          <w:rFonts w:ascii="굴림" w:eastAsia="굴림" w:hAnsi="굴림" w:hint="eastAsia"/>
          <w:b/>
          <w:bCs/>
          <w:color w:val="auto"/>
        </w:rPr>
        <w:t>0</w:t>
      </w:r>
      <w:r w:rsidRPr="00536254">
        <w:rPr>
          <w:rFonts w:ascii="굴림" w:eastAsia="굴림" w:hAnsi="굴림" w:hint="eastAsia"/>
          <w:b/>
          <w:bCs/>
          <w:color w:val="auto"/>
        </w:rPr>
        <w:t>조(관할법원)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계약으로 인한 분쟁 발생시에는 서울중앙지방법원을 그 관할 법원으로 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은 위와 같이 계약을 체결하고 이를 증명하기 위해 계약서 2부를 작성하여 쌍방이 기명 날인한 후</w:t>
      </w:r>
      <w:r w:rsidR="00824817" w:rsidRPr="00536254">
        <w:rPr>
          <w:rFonts w:ascii="굴림" w:eastAsia="굴림" w:hAnsi="굴림" w:hint="eastAsia"/>
          <w:bCs/>
          <w:color w:val="auto"/>
        </w:rPr>
        <w:t> </w:t>
      </w:r>
      <w:r w:rsidRPr="00536254">
        <w:rPr>
          <w:rFonts w:ascii="굴림" w:eastAsia="굴림" w:hAnsi="굴림" w:hint="eastAsia"/>
          <w:bCs/>
          <w:color w:val="auto"/>
        </w:rPr>
        <w:t>각각 1부씩 보관한다.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년    월     일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                                         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서울특별시 강남구 삼성동 000-0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0000 주식회사</w:t>
      </w:r>
    </w:p>
    <w:p w:rsidR="00DC224B" w:rsidRPr="00536254" w:rsidRDefault="007D0A0D" w:rsidP="007D0A0D">
      <w:pPr>
        <w:pStyle w:val="hstyle0"/>
        <w:tabs>
          <w:tab w:val="center" w:pos="4513"/>
          <w:tab w:val="right" w:pos="9026"/>
        </w:tabs>
        <w:jc w:val="left"/>
        <w:rPr>
          <w:color w:val="auto"/>
        </w:rPr>
      </w:pPr>
      <w:r>
        <w:rPr>
          <w:rFonts w:ascii="굴림" w:eastAsia="굴림" w:hAnsi="굴림"/>
          <w:bCs/>
          <w:color w:val="auto"/>
        </w:rPr>
        <w:tab/>
      </w:r>
      <w:r w:rsidR="00DC224B" w:rsidRPr="00536254">
        <w:rPr>
          <w:rFonts w:ascii="굴림" w:eastAsia="굴림" w:hAnsi="굴림" w:hint="eastAsia"/>
          <w:bCs/>
          <w:color w:val="auto"/>
        </w:rPr>
        <w:t>대표이사 000 (인)</w:t>
      </w:r>
      <w:r>
        <w:rPr>
          <w:rFonts w:ascii="굴림" w:eastAsia="굴림" w:hAnsi="굴림"/>
          <w:bCs/>
          <w:color w:val="auto"/>
        </w:rPr>
        <w:tab/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</w:p>
    <w:p w:rsidR="00C020AC" w:rsidRDefault="00C020AC" w:rsidP="00DC224B">
      <w:pPr>
        <w:pStyle w:val="hstyle0"/>
        <w:jc w:val="center"/>
        <w:rPr>
          <w:rFonts w:hint="eastAsia"/>
          <w:bCs/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hint="eastAsia"/>
          <w:bCs/>
          <w:color w:val="auto"/>
        </w:rPr>
        <w:lastRenderedPageBreak/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서울특별시 종로구 대학로 101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서울대학교병원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병원장</w:t>
      </w:r>
      <w:r w:rsidR="00824817" w:rsidRPr="00536254">
        <w:rPr>
          <w:rFonts w:ascii="굴림" w:eastAsia="굴림" w:hAnsi="굴림" w:hint="eastAsia"/>
          <w:bCs/>
          <w:color w:val="auto"/>
        </w:rPr>
        <w:t xml:space="preserve">:   </w:t>
      </w:r>
      <w:r w:rsidR="00E26D69">
        <w:rPr>
          <w:rFonts w:ascii="굴림" w:eastAsia="굴림" w:hAnsi="굴림" w:hint="eastAsia"/>
          <w:bCs/>
          <w:color w:val="auto"/>
        </w:rPr>
        <w:t>서 창 석</w:t>
      </w:r>
      <w:r w:rsidR="00433B2F" w:rsidRPr="00536254">
        <w:rPr>
          <w:rFonts w:ascii="굴림" w:eastAsia="굴림" w:hAnsi="굴림" w:hint="eastAsia"/>
          <w:bCs/>
          <w:color w:val="auto"/>
        </w:rPr>
        <w:t xml:space="preserve">     </w:t>
      </w:r>
      <w:r w:rsidRPr="00536254">
        <w:rPr>
          <w:rFonts w:ascii="굴림" w:eastAsia="굴림" w:hAnsi="굴림" w:hint="eastAsia"/>
          <w:bCs/>
          <w:color w:val="auto"/>
        </w:rPr>
        <w:t>(인)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proofErr w:type="gramStart"/>
      <w:r w:rsidRPr="00536254">
        <w:rPr>
          <w:rFonts w:ascii="굴림" w:eastAsia="굴림" w:hAnsi="굴림" w:hint="eastAsia"/>
          <w:bCs/>
          <w:color w:val="auto"/>
        </w:rPr>
        <w:t>연구책임자 :</w:t>
      </w:r>
      <w:proofErr w:type="gramEnd"/>
      <w:r w:rsidRPr="00536254">
        <w:rPr>
          <w:rFonts w:ascii="굴림" w:eastAsia="굴림" w:hAnsi="굴림" w:hint="eastAsia"/>
          <w:bCs/>
          <w:color w:val="auto"/>
        </w:rPr>
        <w:t>            (인)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4D66D9" w:rsidRPr="00536254" w:rsidRDefault="004D66D9"/>
    <w:sectPr w:rsidR="004D66D9" w:rsidRPr="00536254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51" w:rsidRDefault="00895451" w:rsidP="0040749C">
      <w:r>
        <w:separator/>
      </w:r>
    </w:p>
  </w:endnote>
  <w:endnote w:type="continuationSeparator" w:id="0">
    <w:p w:rsidR="00895451" w:rsidRDefault="00895451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51" w:rsidRDefault="00895451" w:rsidP="0040749C">
      <w:r>
        <w:separator/>
      </w:r>
    </w:p>
  </w:footnote>
  <w:footnote w:type="continuationSeparator" w:id="0">
    <w:p w:rsidR="00895451" w:rsidRDefault="00895451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2EDA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00A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52E9"/>
    <w:rsid w:val="0053572E"/>
    <w:rsid w:val="005359FB"/>
    <w:rsid w:val="00535BED"/>
    <w:rsid w:val="00536024"/>
    <w:rsid w:val="005361B6"/>
    <w:rsid w:val="00536231"/>
    <w:rsid w:val="00536254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0BC"/>
    <w:rsid w:val="006F31BA"/>
    <w:rsid w:val="006F3AD9"/>
    <w:rsid w:val="006F4B73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0D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451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50D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3C08"/>
    <w:rsid w:val="00B54592"/>
    <w:rsid w:val="00B551BE"/>
    <w:rsid w:val="00B555C5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AA0"/>
    <w:rsid w:val="00B81ED0"/>
    <w:rsid w:val="00B824D0"/>
    <w:rsid w:val="00B82950"/>
    <w:rsid w:val="00B83296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1D88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0AC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AB0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4BF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D69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495B-0E18-43CB-BB37-E39ADF12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dcterms:created xsi:type="dcterms:W3CDTF">2016-09-07T00:26:00Z</dcterms:created>
  <dcterms:modified xsi:type="dcterms:W3CDTF">2016-09-07T00:26:00Z</dcterms:modified>
</cp:coreProperties>
</file>